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C57" w:rsidRDefault="008E2C57" w:rsidP="00B96FC8">
      <w:pPr>
        <w:jc w:val="right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w:drawing>
          <wp:inline distT="0" distB="0" distL="0" distR="0">
            <wp:extent cx="5936447" cy="7867860"/>
            <wp:effectExtent l="19050" t="0" r="7153" b="0"/>
            <wp:docPr id="1" name="Рисунок 1" descr="C:\Users\Адиля\Desktop\план т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иля\Desktop\план т.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940425" cy="78731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E2C57" w:rsidRDefault="008E2C57" w:rsidP="00B96FC8">
      <w:pPr>
        <w:jc w:val="right"/>
        <w:rPr>
          <w:b/>
          <w:sz w:val="24"/>
          <w:szCs w:val="24"/>
          <w:lang w:val="ru-RU" w:eastAsia="ru-RU"/>
        </w:rPr>
      </w:pPr>
    </w:p>
    <w:p w:rsidR="008E2C57" w:rsidRDefault="008E2C57" w:rsidP="00B96FC8">
      <w:pPr>
        <w:jc w:val="right"/>
        <w:rPr>
          <w:b/>
          <w:sz w:val="24"/>
          <w:szCs w:val="24"/>
          <w:lang w:val="ru-RU" w:eastAsia="ru-RU"/>
        </w:rPr>
      </w:pPr>
    </w:p>
    <w:p w:rsidR="008E2C57" w:rsidRDefault="008E2C57" w:rsidP="00B96FC8">
      <w:pPr>
        <w:jc w:val="right"/>
        <w:rPr>
          <w:b/>
          <w:sz w:val="24"/>
          <w:szCs w:val="24"/>
          <w:lang w:val="ru-RU" w:eastAsia="ru-RU"/>
        </w:rPr>
      </w:pPr>
    </w:p>
    <w:p w:rsidR="008E2C57" w:rsidRDefault="008E2C57" w:rsidP="00B96FC8">
      <w:pPr>
        <w:jc w:val="right"/>
        <w:rPr>
          <w:b/>
          <w:sz w:val="24"/>
          <w:szCs w:val="24"/>
          <w:lang w:val="ru-RU" w:eastAsia="ru-RU"/>
        </w:rPr>
      </w:pPr>
    </w:p>
    <w:p w:rsidR="008E2C57" w:rsidRDefault="008E2C57" w:rsidP="00B96FC8">
      <w:pPr>
        <w:jc w:val="right"/>
        <w:rPr>
          <w:b/>
          <w:sz w:val="24"/>
          <w:szCs w:val="24"/>
          <w:lang w:val="ru-RU" w:eastAsia="ru-RU"/>
        </w:rPr>
      </w:pPr>
    </w:p>
    <w:p w:rsidR="008E2C57" w:rsidRDefault="008E2C57" w:rsidP="00B96FC8">
      <w:pPr>
        <w:jc w:val="right"/>
        <w:rPr>
          <w:b/>
          <w:sz w:val="24"/>
          <w:szCs w:val="24"/>
          <w:lang w:val="ru-RU" w:eastAsia="ru-RU"/>
        </w:rPr>
      </w:pPr>
    </w:p>
    <w:tbl>
      <w:tblPr>
        <w:tblW w:w="9971" w:type="dxa"/>
        <w:tblInd w:w="-191" w:type="dxa"/>
        <w:tblLook w:val="0000"/>
      </w:tblPr>
      <w:tblGrid>
        <w:gridCol w:w="725"/>
        <w:gridCol w:w="4853"/>
        <w:gridCol w:w="2012"/>
        <w:gridCol w:w="2381"/>
      </w:tblGrid>
      <w:tr w:rsidR="00B96FC8" w:rsidRPr="0042361E" w:rsidTr="008E2C57">
        <w:tc>
          <w:tcPr>
            <w:tcW w:w="7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8E2C57">
            <w:pPr>
              <w:spacing w:after="200" w:line="276" w:lineRule="auto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autoSpaceDE w:val="0"/>
              <w:snapToGrid w:val="0"/>
              <w:ind w:right="90"/>
              <w:jc w:val="both"/>
              <w:rPr>
                <w:sz w:val="24"/>
                <w:szCs w:val="24"/>
                <w:lang w:val="ru-RU" w:eastAsia="ru-RU"/>
              </w:rPr>
            </w:pPr>
            <w:r w:rsidRPr="008E2C57">
              <w:rPr>
                <w:sz w:val="24"/>
                <w:szCs w:val="24"/>
                <w:lang w:val="ru-RU" w:eastAsia="ru-RU"/>
              </w:rPr>
              <w:t xml:space="preserve">для </w:t>
            </w:r>
            <w:r w:rsidRPr="0042361E">
              <w:rPr>
                <w:sz w:val="24"/>
                <w:szCs w:val="24"/>
                <w:lang w:val="ru-RU" w:eastAsia="ru-RU"/>
              </w:rPr>
              <w:t>обучающихся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autoSpaceDE w:val="0"/>
              <w:snapToGrid w:val="0"/>
              <w:spacing w:after="195"/>
              <w:ind w:right="90" w:firstLine="30"/>
              <w:jc w:val="both"/>
              <w:rPr>
                <w:sz w:val="24"/>
                <w:szCs w:val="24"/>
                <w:lang w:val="ru-RU" w:eastAsia="ru-RU"/>
              </w:rPr>
            </w:pPr>
          </w:p>
        </w:tc>
      </w:tr>
      <w:tr w:rsidR="00B96FC8" w:rsidRPr="0042361E" w:rsidTr="008E2C57">
        <w:tc>
          <w:tcPr>
            <w:tcW w:w="7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8E2C57" w:rsidRDefault="00B96FC8" w:rsidP="008E2C57">
            <w:pPr>
              <w:pStyle w:val="a5"/>
              <w:widowControl w:val="0"/>
              <w:numPr>
                <w:ilvl w:val="0"/>
                <w:numId w:val="5"/>
              </w:numPr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8E2C57" w:rsidRDefault="00B96FC8" w:rsidP="00CB3F7C">
            <w:pPr>
              <w:autoSpaceDE w:val="0"/>
              <w:snapToGrid w:val="0"/>
              <w:ind w:right="90"/>
              <w:jc w:val="both"/>
              <w:rPr>
                <w:sz w:val="24"/>
                <w:szCs w:val="24"/>
                <w:lang w:val="ru-RU" w:eastAsia="ru-RU"/>
              </w:rPr>
            </w:pPr>
            <w:r w:rsidRPr="0042361E">
              <w:rPr>
                <w:sz w:val="24"/>
                <w:szCs w:val="24"/>
                <w:lang w:val="ru-RU" w:eastAsia="ru-RU"/>
              </w:rPr>
              <w:t>К</w:t>
            </w:r>
            <w:r w:rsidRPr="008E2C57">
              <w:rPr>
                <w:sz w:val="24"/>
                <w:szCs w:val="24"/>
                <w:lang w:val="ru-RU" w:eastAsia="ru-RU"/>
              </w:rPr>
              <w:t>орректировка Паспорта безопасности школы и иной документации (памяток, планов, инструкций) по обеспечению безопасности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Сентябрь-октябрь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autoSpaceDE w:val="0"/>
              <w:snapToGrid w:val="0"/>
              <w:spacing w:after="195"/>
              <w:ind w:right="90" w:firstLine="30"/>
              <w:jc w:val="both"/>
              <w:rPr>
                <w:sz w:val="24"/>
                <w:szCs w:val="24"/>
                <w:lang w:val="ru-RU" w:eastAsia="ru-RU"/>
              </w:rPr>
            </w:pPr>
            <w:r w:rsidRPr="0042361E">
              <w:rPr>
                <w:sz w:val="24"/>
                <w:szCs w:val="24"/>
                <w:lang w:val="ru-RU" w:eastAsia="ru-RU"/>
              </w:rPr>
              <w:t>Директор школы</w:t>
            </w:r>
          </w:p>
        </w:tc>
      </w:tr>
      <w:tr w:rsidR="00B96FC8" w:rsidRPr="0042361E" w:rsidTr="008E2C57">
        <w:tc>
          <w:tcPr>
            <w:tcW w:w="7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8E2C57" w:rsidP="008E2C57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9.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autoSpaceDE w:val="0"/>
              <w:snapToGrid w:val="0"/>
              <w:ind w:right="90"/>
              <w:jc w:val="both"/>
              <w:rPr>
                <w:sz w:val="24"/>
                <w:szCs w:val="24"/>
                <w:lang w:val="ru-RU" w:eastAsia="ru-RU"/>
              </w:rPr>
            </w:pPr>
            <w:r w:rsidRPr="0042361E">
              <w:rPr>
                <w:sz w:val="24"/>
                <w:szCs w:val="24"/>
                <w:lang w:eastAsia="ru-RU"/>
              </w:rPr>
              <w:t xml:space="preserve">Проведение плановой эвакуации </w:t>
            </w:r>
            <w:r w:rsidRPr="0042361E">
              <w:rPr>
                <w:sz w:val="24"/>
                <w:szCs w:val="24"/>
                <w:lang w:val="ru-RU" w:eastAsia="ru-RU"/>
              </w:rPr>
              <w:t>обучающихся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1 раз в четверть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autoSpaceDE w:val="0"/>
              <w:snapToGrid w:val="0"/>
              <w:ind w:right="90" w:firstLine="30"/>
              <w:jc w:val="both"/>
              <w:rPr>
                <w:sz w:val="24"/>
                <w:szCs w:val="24"/>
                <w:lang w:val="ru-RU" w:eastAsia="ru-RU"/>
              </w:rPr>
            </w:pPr>
            <w:r w:rsidRPr="0042361E">
              <w:rPr>
                <w:sz w:val="24"/>
                <w:szCs w:val="24"/>
                <w:lang w:val="ru-RU" w:eastAsia="ru-RU"/>
              </w:rPr>
              <w:t>Директор школы</w:t>
            </w:r>
          </w:p>
        </w:tc>
      </w:tr>
      <w:tr w:rsidR="00B96FC8" w:rsidRPr="0042361E" w:rsidTr="008E2C57">
        <w:tc>
          <w:tcPr>
            <w:tcW w:w="7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8E2C57" w:rsidP="008E2C57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10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proofErr w:type="gramStart"/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Проведение тематических классных часов по проблеме воспитания толерантности у обучающихся, по профилактике экстремизма, расовой, национальной, религиозной розни.</w:t>
            </w:r>
            <w:proofErr w:type="gramEnd"/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Раз в четверть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8E2C57" w:rsidP="008E2C57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Проведение родительских собраний по проблеме воспитания толерантности у обучающихся, проявлений экстремизма.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По графику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</w:tr>
      <w:tr w:rsidR="00B96FC8" w:rsidRPr="008E2C57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8E2C57" w:rsidP="008E2C57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Проведение совещаний с классными руководителями по вопросам: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а) изучение основных нормативных актов, понятий, необходимых для осуществления работы по профилактике экстремизма;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Сентябрь</w:t>
            </w:r>
          </w:p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ЗДВР</w:t>
            </w:r>
          </w:p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widowControl w:val="0"/>
              <w:suppressAutoHyphens/>
              <w:snapToGrid w:val="0"/>
              <w:ind w:left="36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б) организация работы с детьми по профилактике экстремизма, терроризма, воспитания толерантности.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Сентябрь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ЗДВР</w:t>
            </w:r>
          </w:p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8E2C57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1</w:t>
            </w:r>
            <w:r w:rsidR="008E2C57">
              <w:rPr>
                <w:color w:val="000000"/>
                <w:kern w:val="28"/>
                <w:sz w:val="24"/>
                <w:szCs w:val="24"/>
                <w:lang w:val="ru-RU" w:eastAsia="ru-RU"/>
              </w:rPr>
              <w:t>3</w:t>
            </w: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8E2C57" w:rsidRDefault="00B96FC8" w:rsidP="00CB3F7C">
            <w:pPr>
              <w:autoSpaceDE w:val="0"/>
              <w:snapToGrid w:val="0"/>
              <w:ind w:right="90"/>
              <w:jc w:val="both"/>
              <w:rPr>
                <w:sz w:val="24"/>
                <w:szCs w:val="24"/>
                <w:lang w:val="ru-RU" w:eastAsia="ru-RU"/>
              </w:rPr>
            </w:pPr>
            <w:r w:rsidRPr="008E2C57">
              <w:rPr>
                <w:sz w:val="24"/>
                <w:szCs w:val="24"/>
                <w:lang w:val="ru-RU" w:eastAsia="ru-RU"/>
              </w:rPr>
              <w:t>Проведение организационных мероприятий и обеспечение дополнительных мер безопасности новогодних мероприятий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Декабрь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Директор школы</w:t>
            </w:r>
          </w:p>
        </w:tc>
      </w:tr>
      <w:tr w:rsidR="00B96FC8" w:rsidRPr="0042361E" w:rsidTr="008E2C57">
        <w:tc>
          <w:tcPr>
            <w:tcW w:w="72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8E2C57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1</w:t>
            </w:r>
            <w:r w:rsidR="008E2C57">
              <w:rPr>
                <w:color w:val="000000"/>
                <w:kern w:val="28"/>
                <w:sz w:val="24"/>
                <w:szCs w:val="24"/>
                <w:lang w:val="ru-RU" w:eastAsia="ru-RU"/>
              </w:rPr>
              <w:t>4</w:t>
            </w: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8E2C57" w:rsidRDefault="00B96FC8" w:rsidP="00CB3F7C">
            <w:pPr>
              <w:autoSpaceDE w:val="0"/>
              <w:snapToGrid w:val="0"/>
              <w:ind w:right="90"/>
              <w:jc w:val="both"/>
              <w:rPr>
                <w:sz w:val="24"/>
                <w:szCs w:val="24"/>
                <w:lang w:val="ru-RU" w:eastAsia="ru-RU"/>
              </w:rPr>
            </w:pPr>
            <w:r w:rsidRPr="008E2C57">
              <w:rPr>
                <w:sz w:val="24"/>
                <w:szCs w:val="24"/>
                <w:lang w:val="ru-RU" w:eastAsia="ru-RU"/>
              </w:rPr>
              <w:t>Обеспечение дополнительных мер безопасности в новогодние праздничные и выходные дни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Январь</w:t>
            </w:r>
          </w:p>
        </w:tc>
        <w:tc>
          <w:tcPr>
            <w:tcW w:w="0" w:type="auto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Директор школы, ЗДВР</w:t>
            </w:r>
          </w:p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8E2C57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1</w:t>
            </w:r>
            <w:r w:rsidR="008E2C57">
              <w:rPr>
                <w:color w:val="000000"/>
                <w:kern w:val="28"/>
                <w:sz w:val="24"/>
                <w:szCs w:val="24"/>
                <w:lang w:val="ru-RU" w:eastAsia="ru-RU"/>
              </w:rPr>
              <w:t>5</w:t>
            </w: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Проведение уроков доброты, нравственности.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По плану классных руководителей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Классные руководители </w:t>
            </w: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8E2C57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1</w:t>
            </w:r>
            <w:r w:rsidR="008E2C57">
              <w:rPr>
                <w:color w:val="000000"/>
                <w:kern w:val="28"/>
                <w:sz w:val="24"/>
                <w:szCs w:val="24"/>
                <w:lang w:val="ru-RU" w:eastAsia="ru-RU"/>
              </w:rPr>
              <w:t>6</w:t>
            </w: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Встреча с работниками правоохранительных органов по вопросу ответственности за участие в противоправных действиях.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По плану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ЗДВР, Классные руководители</w:t>
            </w: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8E2C57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1</w:t>
            </w:r>
            <w:r w:rsidR="008E2C57">
              <w:rPr>
                <w:color w:val="000000"/>
                <w:kern w:val="28"/>
                <w:sz w:val="24"/>
                <w:szCs w:val="24"/>
                <w:lang w:val="ru-RU" w:eastAsia="ru-RU"/>
              </w:rPr>
              <w:t>7</w:t>
            </w: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Изучение информации по участию несовершеннолетних, входящих в неформальные молодежные объединения.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По запросу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</w:tr>
      <w:tr w:rsidR="00B96FC8" w:rsidRPr="008E2C57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8E2C57" w:rsidP="00CB3F7C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18</w:t>
            </w:r>
            <w:r w:rsidR="00B96FC8"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Вовлечение </w:t>
            </w:r>
            <w:proofErr w:type="gramStart"/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обучающихся</w:t>
            </w:r>
            <w:proofErr w:type="gramEnd"/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 в </w:t>
            </w: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занятия дополнительным образованием.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ЗДВР, Классные руководители, </w:t>
            </w: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руководители кружков</w:t>
            </w: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8E2C57" w:rsidP="00CB3F7C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19</w:t>
            </w:r>
            <w:r w:rsidR="00B96FC8"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Организация и проведение школьных каникул.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По плану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Администрация </w:t>
            </w: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8E2C57" w:rsidP="00CB3F7C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20</w:t>
            </w:r>
            <w:r w:rsidR="00B96FC8"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Подбор тематической литературы по вопросу профилактики экстремизма в молодежной среде.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Постоянно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Директор школы, библиотекарь </w:t>
            </w:r>
          </w:p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</w:tr>
      <w:tr w:rsidR="00B96FC8" w:rsidRPr="008E2C57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8E2C57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2</w:t>
            </w:r>
            <w:r w:rsidR="008E2C57">
              <w:rPr>
                <w:color w:val="000000"/>
                <w:kern w:val="28"/>
                <w:sz w:val="24"/>
                <w:szCs w:val="24"/>
                <w:lang w:val="ru-RU" w:eastAsia="ru-RU"/>
              </w:rPr>
              <w:t>1</w:t>
            </w: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Прове</w:t>
            </w: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дение  недели Памяти, посвященно</w:t>
            </w: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й Дню Победы.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 май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 xml:space="preserve">ЗДВР, </w:t>
            </w:r>
            <w:proofErr w:type="gramStart"/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П-О</w:t>
            </w:r>
            <w:proofErr w:type="gramEnd"/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, учитель ОБЖ</w:t>
            </w: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8E2C57" w:rsidP="00CB3F7C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t>22</w:t>
            </w:r>
            <w:r w:rsidR="00B96FC8"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Проведение тематических классных часов по темам:</w:t>
            </w:r>
          </w:p>
          <w:p w:rsidR="00B96FC8" w:rsidRPr="0042361E" w:rsidRDefault="00B96FC8" w:rsidP="00B96FC8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lastRenderedPageBreak/>
              <w:t>Давайте дружить народами</w:t>
            </w:r>
          </w:p>
          <w:p w:rsidR="00B96FC8" w:rsidRPr="0042361E" w:rsidRDefault="00B96FC8" w:rsidP="00B96FC8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Все мы разные, но все заслуживаем счастья.</w:t>
            </w:r>
          </w:p>
          <w:p w:rsidR="00B96FC8" w:rsidRPr="0042361E" w:rsidRDefault="00B96FC8" w:rsidP="00B96FC8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Приемы эффективного общения.</w:t>
            </w:r>
          </w:p>
          <w:p w:rsidR="00B96FC8" w:rsidRPr="0042361E" w:rsidRDefault="00B96FC8" w:rsidP="00B96FC8">
            <w:pPr>
              <w:widowControl w:val="0"/>
              <w:numPr>
                <w:ilvl w:val="0"/>
                <w:numId w:val="1"/>
              </w:numPr>
              <w:suppressAutoHyphens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Формирование навыков толерантного отношения к окружающим.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lastRenderedPageBreak/>
              <w:t>В течение года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Классные руководители</w:t>
            </w:r>
          </w:p>
        </w:tc>
      </w:tr>
      <w:tr w:rsidR="00B96FC8" w:rsidRPr="0042361E" w:rsidTr="008E2C57">
        <w:tc>
          <w:tcPr>
            <w:tcW w:w="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8E2C57" w:rsidP="00CB3F7C">
            <w:pPr>
              <w:widowControl w:val="0"/>
              <w:suppressAutoHyphens/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>
              <w:rPr>
                <w:color w:val="000000"/>
                <w:kern w:val="28"/>
                <w:sz w:val="24"/>
                <w:szCs w:val="24"/>
                <w:lang w:val="ru-RU" w:eastAsia="ru-RU"/>
              </w:rPr>
              <w:lastRenderedPageBreak/>
              <w:t>23</w:t>
            </w:r>
            <w:r w:rsidR="00B96FC8"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Индивидуальные консультации для родителей:</w:t>
            </w:r>
          </w:p>
          <w:p w:rsidR="00B96FC8" w:rsidRPr="0042361E" w:rsidRDefault="00B96FC8" w:rsidP="00B96FC8">
            <w:pPr>
              <w:widowControl w:val="0"/>
              <w:numPr>
                <w:ilvl w:val="0"/>
                <w:numId w:val="2"/>
              </w:numPr>
              <w:suppressAutoHyphens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Я и мой ребенок</w:t>
            </w:r>
          </w:p>
          <w:p w:rsidR="00B96FC8" w:rsidRPr="0042361E" w:rsidRDefault="00B96FC8" w:rsidP="00B96FC8">
            <w:pPr>
              <w:widowControl w:val="0"/>
              <w:numPr>
                <w:ilvl w:val="0"/>
                <w:numId w:val="2"/>
              </w:numPr>
              <w:suppressAutoHyphens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Тревоги и страхи моего ребенка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В течение года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B96FC8" w:rsidRPr="0042361E" w:rsidRDefault="00B96FC8" w:rsidP="00CB3F7C">
            <w:pPr>
              <w:snapToGrid w:val="0"/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  <w:r w:rsidRPr="0042361E">
              <w:rPr>
                <w:color w:val="000000"/>
                <w:kern w:val="28"/>
                <w:sz w:val="24"/>
                <w:szCs w:val="24"/>
                <w:lang w:val="ru-RU" w:eastAsia="ru-RU"/>
              </w:rPr>
              <w:t>Классные руководители  классов</w:t>
            </w:r>
          </w:p>
          <w:p w:rsidR="00B96FC8" w:rsidRPr="0042361E" w:rsidRDefault="00B96FC8" w:rsidP="00CB3F7C">
            <w:pPr>
              <w:jc w:val="both"/>
              <w:rPr>
                <w:color w:val="000000"/>
                <w:kern w:val="28"/>
                <w:sz w:val="24"/>
                <w:szCs w:val="24"/>
                <w:lang w:val="ru-RU" w:eastAsia="ru-RU"/>
              </w:rPr>
            </w:pPr>
          </w:p>
        </w:tc>
      </w:tr>
    </w:tbl>
    <w:p w:rsidR="003E1332" w:rsidRDefault="003E1332"/>
    <w:sectPr w:rsidR="003E1332" w:rsidSect="003E13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singleLevel"/>
    <w:tmpl w:val="00000002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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</w:abstractNum>
  <w:abstractNum w:abstractNumId="2">
    <w:nsid w:val="56C504D7"/>
    <w:multiLevelType w:val="hybridMultilevel"/>
    <w:tmpl w:val="C212D296"/>
    <w:lvl w:ilvl="0" w:tplc="44106E1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61747D56"/>
    <w:multiLevelType w:val="hybridMultilevel"/>
    <w:tmpl w:val="1E14536C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43D1E80"/>
    <w:multiLevelType w:val="hybridMultilevel"/>
    <w:tmpl w:val="BCE2DAA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9"/>
  <w:proofState w:spelling="clean" w:grammar="clean"/>
  <w:defaultTabStop w:val="708"/>
  <w:characterSpacingControl w:val="doNotCompress"/>
  <w:compat/>
  <w:rsids>
    <w:rsidRoot w:val="00B96FC8"/>
    <w:rsid w:val="001358FB"/>
    <w:rsid w:val="003E1332"/>
    <w:rsid w:val="008E2C57"/>
    <w:rsid w:val="00B96FC8"/>
    <w:rsid w:val="00C436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6FC8"/>
    <w:pPr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E2C5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E2C57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List Paragraph"/>
    <w:basedOn w:val="a"/>
    <w:uiPriority w:val="34"/>
    <w:qFormat/>
    <w:rsid w:val="008E2C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356</Words>
  <Characters>2032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Адиля</dc:creator>
  <cp:keywords/>
  <dc:description/>
  <cp:lastModifiedBy>Адиля</cp:lastModifiedBy>
  <cp:revision>4</cp:revision>
  <cp:lastPrinted>2020-09-29T08:08:00Z</cp:lastPrinted>
  <dcterms:created xsi:type="dcterms:W3CDTF">2020-09-29T08:03:00Z</dcterms:created>
  <dcterms:modified xsi:type="dcterms:W3CDTF">2020-09-30T05:18:00Z</dcterms:modified>
</cp:coreProperties>
</file>